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D8" w:rsidRDefault="008C5A45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235D" w:rsidRDefault="0060235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A335A" w:rsidRPr="00E420D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>И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>зменени</w:t>
      </w:r>
      <w:r w:rsidRPr="0060235D">
        <w:rPr>
          <w:rFonts w:ascii="Times New Roman" w:hAnsi="Times New Roman" w:cs="Times New Roman"/>
          <w:b/>
          <w:sz w:val="40"/>
          <w:szCs w:val="40"/>
        </w:rPr>
        <w:t>я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и дополнения </w:t>
      </w:r>
      <w:r w:rsidR="00E0070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коллективн</w:t>
      </w:r>
      <w:r w:rsidRPr="0060235D">
        <w:rPr>
          <w:rFonts w:ascii="Times New Roman" w:hAnsi="Times New Roman" w:cs="Times New Roman"/>
          <w:b/>
          <w:sz w:val="40"/>
          <w:szCs w:val="40"/>
        </w:rPr>
        <w:t>ый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договор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 на 2024-2027 годы</w:t>
      </w:r>
    </w:p>
    <w:p w:rsidR="00C22C9D" w:rsidRPr="0060235D" w:rsidRDefault="00C22C9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2C9D" w:rsidRDefault="00C22C9D" w:rsidP="00C22C9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Муниципального автономного дошкольного образовательно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го учреждения «Детский сад № 247</w:t>
      </w: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C22C9D" w:rsidRPr="000B4D95" w:rsidRDefault="00C22C9D" w:rsidP="00C22C9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 татарским языком воспитания и обучения</w:t>
      </w: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» </w:t>
      </w:r>
    </w:p>
    <w:p w:rsidR="00C22C9D" w:rsidRPr="000B4D95" w:rsidRDefault="00C22C9D" w:rsidP="00C22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4D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Приволжского района г. Казани</w:t>
      </w:r>
    </w:p>
    <w:p w:rsidR="0060235D" w:rsidRPr="0060235D" w:rsidRDefault="00C22C9D" w:rsidP="00C22C9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3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20D8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0B7F" w:rsidRPr="0060235D" w:rsidRDefault="008C0B7F" w:rsidP="0060235D">
      <w:pPr>
        <w:rPr>
          <w:sz w:val="24"/>
          <w:szCs w:val="24"/>
        </w:rPr>
      </w:pPr>
    </w:p>
    <w:tbl>
      <w:tblPr>
        <w:tblStyle w:val="a9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811"/>
      </w:tblGrid>
      <w:tr w:rsidR="0060235D" w:rsidTr="00E00708">
        <w:tc>
          <w:tcPr>
            <w:tcW w:w="4679" w:type="dxa"/>
          </w:tcPr>
          <w:p w:rsidR="00E00708" w:rsidRDefault="0060235D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по труду 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00708"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(уполномоченного 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органа)</w:t>
            </w:r>
          </w:p>
          <w:p w:rsidR="00E00708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00708" w:rsidRPr="006B0A8E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35D" w:rsidRPr="006B0A8E" w:rsidRDefault="00E00708" w:rsidP="0060235D">
            <w:pPr>
              <w:ind w:left="496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A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должноь</w:t>
            </w:r>
            <w:r w:rsidR="0060235D"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proofErr w:type="spellEnd"/>
            <w:proofErr w:type="gramEnd"/>
          </w:p>
          <w:p w:rsidR="0060235D" w:rsidRDefault="0060235D"/>
        </w:tc>
        <w:tc>
          <w:tcPr>
            <w:tcW w:w="5811" w:type="dxa"/>
          </w:tcPr>
          <w:p w:rsidR="0060235D" w:rsidRPr="0060235D" w:rsidRDefault="0060235D" w:rsidP="006023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 №__________ от _________20____г. </w:t>
            </w:r>
          </w:p>
          <w:p w:rsidR="0060235D" w:rsidRPr="0060235D" w:rsidRDefault="0060235D" w:rsidP="006023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в Территориальной организации Общероссийского Профсоюза образования </w:t>
            </w:r>
            <w:proofErr w:type="spellStart"/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города Казани</w:t>
            </w:r>
          </w:p>
          <w:p w:rsidR="0060235D" w:rsidRDefault="0060235D"/>
        </w:tc>
      </w:tr>
    </w:tbl>
    <w:p w:rsidR="00D86DF0" w:rsidRDefault="00D86DF0" w:rsidP="00D86DF0">
      <w:pPr>
        <w:pStyle w:val="11"/>
        <w:spacing w:before="72"/>
        <w:ind w:left="8" w:right="568"/>
        <w:jc w:val="center"/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0E307C" w:rsidRDefault="000E307C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DF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DDA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C22C9D">
        <w:rPr>
          <w:rFonts w:ascii="Times New Roman" w:hAnsi="Times New Roman" w:cs="Times New Roman"/>
          <w:i/>
          <w:sz w:val="28"/>
          <w:szCs w:val="24"/>
        </w:rPr>
        <w:t>23.03.2026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C22C9D">
        <w:rPr>
          <w:rFonts w:ascii="Times New Roman" w:hAnsi="Times New Roman" w:cs="Times New Roman"/>
          <w:i/>
          <w:sz w:val="28"/>
          <w:szCs w:val="24"/>
        </w:rPr>
        <w:t>3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 w:rsidR="00C22C9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B0A8E" w:rsidRPr="00CB2327" w:rsidRDefault="00C22C9D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МАД</w:t>
      </w:r>
      <w:r w:rsidR="006B0A8E"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Детский сад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>№</w:t>
      </w:r>
      <w:r>
        <w:rPr>
          <w:rFonts w:ascii="Times New Roman" w:hAnsi="Times New Roman" w:cs="Times New Roman"/>
          <w:sz w:val="28"/>
          <w:szCs w:val="24"/>
        </w:rPr>
        <w:t xml:space="preserve"> 247</w:t>
      </w:r>
      <w:r w:rsidR="009C445E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Приволжского </w:t>
      </w:r>
      <w:r w:rsidR="009C445E">
        <w:rPr>
          <w:rFonts w:ascii="Times New Roman" w:hAnsi="Times New Roman" w:cs="Times New Roman"/>
          <w:sz w:val="28"/>
          <w:szCs w:val="24"/>
        </w:rPr>
        <w:t xml:space="preserve">района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9C445E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9C445E">
        <w:rPr>
          <w:rFonts w:ascii="Times New Roman" w:hAnsi="Times New Roman" w:cs="Times New Roman"/>
          <w:sz w:val="28"/>
          <w:szCs w:val="24"/>
        </w:rPr>
        <w:t>азани</w:t>
      </w:r>
      <w:proofErr w:type="spellEnd"/>
      <w:r w:rsidR="006B0A8E"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="006B0A8E"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0E307C" w:rsidRDefault="000E307C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4"/>
        </w:rPr>
      </w:pP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 xml:space="preserve">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 w:rsidRPr="004A5B9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A5B98">
        <w:rPr>
          <w:rFonts w:ascii="Times New Roman" w:hAnsi="Times New Roman" w:cs="Times New Roman"/>
          <w:sz w:val="28"/>
          <w:szCs w:val="28"/>
        </w:rPr>
        <w:t xml:space="preserve">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  <w:proofErr w:type="gramEnd"/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признанные</w:t>
      </w:r>
      <w:proofErr w:type="gramEnd"/>
      <w:r w:rsidRPr="00C61EBE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>определения учебной нагрузки указанных педагогических работников</w:t>
      </w:r>
      <w:proofErr w:type="gramEnd"/>
      <w:r w:rsidRPr="00651733">
        <w:rPr>
          <w:rFonts w:ascii="Times New Roman" w:hAnsi="Times New Roman" w:cs="Times New Roman"/>
          <w:sz w:val="28"/>
          <w:szCs w:val="28"/>
        </w:rPr>
        <w:t xml:space="preserve">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 xml:space="preserve">длительный отпуск сроком до одного года через каждые 10 лет </w:t>
      </w:r>
      <w:r w:rsidRPr="007B1BF1">
        <w:rPr>
          <w:rFonts w:ascii="Times New Roman" w:hAnsi="Times New Roman" w:cs="Times New Roman"/>
          <w:sz w:val="28"/>
          <w:szCs w:val="28"/>
        </w:rPr>
        <w:lastRenderedPageBreak/>
        <w:t>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 w:rsidR="003F714C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лицензировании образовательной деятельности» в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</w:t>
      </w:r>
      <w:proofErr w:type="spellStart"/>
      <w:r w:rsidR="00EA40B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EA40BE">
        <w:rPr>
          <w:rFonts w:ascii="Times New Roman" w:hAnsi="Times New Roman" w:cs="Times New Roman"/>
          <w:sz w:val="28"/>
          <w:szCs w:val="28"/>
        </w:rPr>
        <w:t xml:space="preserve"> и Приволжского районов города Казани. </w:t>
      </w:r>
    </w:p>
    <w:p w:rsidR="00093706" w:rsidRDefault="00072386" w:rsidP="003F714C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3F714C">
        <w:rPr>
          <w:rFonts w:ascii="Times New Roman" w:hAnsi="Times New Roman" w:cs="Times New Roman"/>
          <w:sz w:val="28"/>
          <w:szCs w:val="28"/>
        </w:rPr>
        <w:t xml:space="preserve"> в размере 2</w:t>
      </w:r>
      <w:r w:rsidR="00093706">
        <w:rPr>
          <w:rFonts w:ascii="Times New Roman" w:hAnsi="Times New Roman" w:cs="Times New Roman"/>
          <w:sz w:val="28"/>
          <w:szCs w:val="28"/>
        </w:rPr>
        <w:t xml:space="preserve">0 % </w:t>
      </w:r>
      <w:r w:rsidR="003F714C">
        <w:rPr>
          <w:rFonts w:ascii="Times New Roman" w:hAnsi="Times New Roman" w:cs="Times New Roman"/>
          <w:sz w:val="28"/>
          <w:szCs w:val="28"/>
        </w:rPr>
        <w:t>от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93706">
        <w:rPr>
          <w:rFonts w:ascii="Times New Roman" w:hAnsi="Times New Roman" w:cs="Times New Roman"/>
          <w:sz w:val="28"/>
          <w:szCs w:val="28"/>
        </w:rPr>
        <w:t>стоимости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>инансирование за счет сре</w:t>
      </w:r>
      <w:proofErr w:type="gramStart"/>
      <w:r w:rsidRPr="00A52FCB">
        <w:rPr>
          <w:rFonts w:ascii="Times New Roman" w:hAnsi="Times New Roman" w:cs="Times New Roman"/>
          <w:sz w:val="28"/>
        </w:rPr>
        <w:t>дств пр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 xml:space="preserve"> и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0E307C" w:rsidRDefault="000E307C" w:rsidP="000E307C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07C" w:rsidRDefault="000E307C" w:rsidP="000E307C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07C" w:rsidRPr="000E307C" w:rsidRDefault="00CB2327" w:rsidP="000E307C">
      <w:pPr>
        <w:pStyle w:val="aa"/>
        <w:spacing w:after="0" w:line="240" w:lineRule="auto"/>
        <w:ind w:right="564"/>
        <w:jc w:val="center"/>
        <w:rPr>
          <w:rFonts w:ascii="Times New Roman" w:hAnsi="Times New Roman" w:cs="Times New Roman"/>
          <w:b/>
          <w:i/>
          <w:color w:val="25282E"/>
          <w:spacing w:val="-10"/>
          <w:sz w:val="28"/>
          <w:szCs w:val="28"/>
        </w:rPr>
      </w:pPr>
      <w:r w:rsidRPr="000E307C">
        <w:rPr>
          <w:rFonts w:ascii="Times New Roman" w:hAnsi="Times New Roman" w:cs="Times New Roman"/>
          <w:b/>
          <w:i/>
          <w:color w:val="25282E"/>
          <w:sz w:val="28"/>
          <w:szCs w:val="28"/>
        </w:rPr>
        <w:t>Приложение</w:t>
      </w:r>
      <w:r w:rsidRPr="000E307C">
        <w:rPr>
          <w:rFonts w:ascii="Times New Roman" w:hAnsi="Times New Roman" w:cs="Times New Roman"/>
          <w:b/>
          <w:i/>
          <w:color w:val="25282E"/>
          <w:spacing w:val="-7"/>
          <w:sz w:val="28"/>
          <w:szCs w:val="28"/>
        </w:rPr>
        <w:t xml:space="preserve"> </w:t>
      </w:r>
      <w:r w:rsidRPr="000E307C">
        <w:rPr>
          <w:rFonts w:ascii="Times New Roman" w:hAnsi="Times New Roman" w:cs="Times New Roman"/>
          <w:b/>
          <w:i/>
          <w:color w:val="25282E"/>
          <w:sz w:val="28"/>
          <w:szCs w:val="28"/>
        </w:rPr>
        <w:t>№</w:t>
      </w:r>
      <w:r w:rsidRPr="000E307C">
        <w:rPr>
          <w:rFonts w:ascii="Times New Roman" w:hAnsi="Times New Roman" w:cs="Times New Roman"/>
          <w:b/>
          <w:i/>
          <w:color w:val="25282E"/>
          <w:spacing w:val="-3"/>
          <w:sz w:val="28"/>
          <w:szCs w:val="28"/>
        </w:rPr>
        <w:t xml:space="preserve"> </w:t>
      </w:r>
      <w:r w:rsidRPr="000E307C">
        <w:rPr>
          <w:rFonts w:ascii="Times New Roman" w:hAnsi="Times New Roman" w:cs="Times New Roman"/>
          <w:b/>
          <w:i/>
          <w:color w:val="25282E"/>
          <w:spacing w:val="-10"/>
          <w:sz w:val="28"/>
          <w:szCs w:val="28"/>
        </w:rPr>
        <w:t>4</w:t>
      </w:r>
    </w:p>
    <w:p w:rsidR="00CB2327" w:rsidRPr="000E307C" w:rsidRDefault="000E307C" w:rsidP="000E307C">
      <w:pPr>
        <w:pStyle w:val="aa"/>
        <w:spacing w:after="0" w:line="240" w:lineRule="auto"/>
        <w:ind w:right="56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</w:t>
      </w:r>
      <w:r w:rsidR="00CB2327"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5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proofErr w:type="gramEnd"/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на</w:t>
      </w:r>
      <w:proofErr w:type="gramEnd"/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Педагогические работники при всех обстоятельствах должны </w:t>
      </w:r>
      <w:r w:rsidRPr="00CB2327">
        <w:rPr>
          <w:sz w:val="28"/>
          <w:szCs w:val="28"/>
        </w:rPr>
        <w:lastRenderedPageBreak/>
        <w:t>сохранять честь и достоинство, присущие их деятельности.</w:t>
      </w:r>
    </w:p>
    <w:p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информационн</w:t>
      </w:r>
      <w:proofErr w:type="gram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CB2327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</w:t>
      </w:r>
      <w:proofErr w:type="spellEnd"/>
      <w:r w:rsidRPr="00CB2327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 xml:space="preserve"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стала им известна в связи с исполнением своих должностных обязанностей.</w:t>
      </w:r>
    </w:p>
    <w:p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  <w:r w:rsidR="000E307C">
        <w:rPr>
          <w:color w:val="25282E"/>
        </w:rPr>
        <w:t xml:space="preserve"> педагогических работников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способствовать формированию благоприятного для эффективной работы моральн</w:t>
      </w:r>
      <w:proofErr w:type="gramStart"/>
      <w:r w:rsidRPr="00CB2327">
        <w:rPr>
          <w:sz w:val="28"/>
          <w:szCs w:val="28"/>
        </w:rPr>
        <w:t>о-</w:t>
      </w:r>
      <w:proofErr w:type="gramEnd"/>
      <w:r w:rsidRPr="00CB2327">
        <w:rPr>
          <w:sz w:val="28"/>
          <w:szCs w:val="28"/>
        </w:rPr>
        <w:t xml:space="preserve">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по</w:t>
      </w:r>
      <w:proofErr w:type="gramEnd"/>
    </w:p>
    <w:p w:rsidR="00CB2327" w:rsidRPr="00CB2327" w:rsidRDefault="00CB2327" w:rsidP="00CB2327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CB2327">
        <w:rPr>
          <w:sz w:val="28"/>
          <w:szCs w:val="28"/>
        </w:rPr>
        <w:t xml:space="preserve">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662113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  <w:proofErr w:type="gramEnd"/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 xml:space="preserve">при установлении уровня оплаты труда на должностях, по </w:t>
      </w:r>
      <w:r w:rsidRPr="00A52FCB">
        <w:rPr>
          <w:sz w:val="28"/>
          <w:szCs w:val="28"/>
        </w:rPr>
        <w:lastRenderedPageBreak/>
        <w:t>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</w:t>
      </w:r>
      <w:proofErr w:type="gramStart"/>
      <w:r w:rsidRPr="00A52FCB">
        <w:rPr>
          <w:sz w:val="28"/>
          <w:szCs w:val="28"/>
        </w:rPr>
        <w:t>р-</w:t>
      </w:r>
      <w:proofErr w:type="gramEnd"/>
      <w:r w:rsidRPr="00A52FCB">
        <w:rPr>
          <w:sz w:val="28"/>
          <w:szCs w:val="28"/>
        </w:rPr>
        <w:t xml:space="preserve"> преподаватель), независимо от того, по какой конкретно должности установлена квалификационная категория;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A52FCB" w:rsidRPr="00A52FCB" w:rsidTr="006E71C6">
        <w:trPr>
          <w:trHeight w:val="683"/>
        </w:trPr>
        <w:tc>
          <w:tcPr>
            <w:tcW w:w="4253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09370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:rsidTr="00093706">
        <w:trPr>
          <w:trHeight w:val="643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:rsidTr="00093706">
        <w:trPr>
          <w:trHeight w:val="645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:rsidR="006D60B8" w:rsidRDefault="00A52FCB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 w:rsidR="00C22C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2C9D">
        <w:rPr>
          <w:rFonts w:ascii="Times New Roman" w:hAnsi="Times New Roman" w:cs="Times New Roman"/>
          <w:b/>
          <w:sz w:val="28"/>
          <w:szCs w:val="28"/>
        </w:rPr>
        <w:t>Р.Э.Галеева</w:t>
      </w:r>
      <w:proofErr w:type="spellEnd"/>
    </w:p>
    <w:p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Default="00C22C9D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Л.Р.Хайрутдинова</w:t>
      </w:r>
      <w:proofErr w:type="spellEnd"/>
    </w:p>
    <w:p w:rsidR="00CE568F" w:rsidRPr="00CE568F" w:rsidRDefault="00CE568F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9C" w:rsidRDefault="00FD049C" w:rsidP="00E420D8">
      <w:pPr>
        <w:spacing w:after="0" w:line="240" w:lineRule="auto"/>
      </w:pPr>
      <w:r>
        <w:separator/>
      </w:r>
    </w:p>
  </w:endnote>
  <w:endnote w:type="continuationSeparator" w:id="0">
    <w:p w:rsidR="00FD049C" w:rsidRDefault="00FD049C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FB2B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1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9C" w:rsidRDefault="00FD049C" w:rsidP="00E420D8">
      <w:pPr>
        <w:spacing w:after="0" w:line="240" w:lineRule="auto"/>
      </w:pPr>
      <w:r>
        <w:separator/>
      </w:r>
    </w:p>
  </w:footnote>
  <w:footnote w:type="continuationSeparator" w:id="0">
    <w:p w:rsidR="00FD049C" w:rsidRDefault="00FD049C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72386"/>
    <w:rsid w:val="00081222"/>
    <w:rsid w:val="00085CF5"/>
    <w:rsid w:val="00093706"/>
    <w:rsid w:val="000C0A1B"/>
    <w:rsid w:val="000C4048"/>
    <w:rsid w:val="000E307C"/>
    <w:rsid w:val="00135D41"/>
    <w:rsid w:val="00143478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3F714C"/>
    <w:rsid w:val="00432A0E"/>
    <w:rsid w:val="00452E75"/>
    <w:rsid w:val="00484766"/>
    <w:rsid w:val="004A5B98"/>
    <w:rsid w:val="004A6FA1"/>
    <w:rsid w:val="004D0A23"/>
    <w:rsid w:val="0050540C"/>
    <w:rsid w:val="005637DB"/>
    <w:rsid w:val="00572DA4"/>
    <w:rsid w:val="005A34F1"/>
    <w:rsid w:val="005A4542"/>
    <w:rsid w:val="005D3C3E"/>
    <w:rsid w:val="0060235D"/>
    <w:rsid w:val="00610029"/>
    <w:rsid w:val="0063641A"/>
    <w:rsid w:val="00650028"/>
    <w:rsid w:val="00651733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F73DD"/>
    <w:rsid w:val="00837CC8"/>
    <w:rsid w:val="00870312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2DA"/>
    <w:rsid w:val="00BB083E"/>
    <w:rsid w:val="00BF63E2"/>
    <w:rsid w:val="00C22C9D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1DDA"/>
    <w:rsid w:val="00D24DE1"/>
    <w:rsid w:val="00D65577"/>
    <w:rsid w:val="00D86DF0"/>
    <w:rsid w:val="00DE07F2"/>
    <w:rsid w:val="00E00708"/>
    <w:rsid w:val="00E20C3C"/>
    <w:rsid w:val="00E3336D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8582B"/>
    <w:rsid w:val="00F96518"/>
    <w:rsid w:val="00FB2B77"/>
    <w:rsid w:val="00FC6BBF"/>
    <w:rsid w:val="00FC7C77"/>
    <w:rsid w:val="00FD049C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E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30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Пользователь</cp:lastModifiedBy>
  <cp:revision>15</cp:revision>
  <cp:lastPrinted>2026-03-25T07:45:00Z</cp:lastPrinted>
  <dcterms:created xsi:type="dcterms:W3CDTF">2026-03-04T07:09:00Z</dcterms:created>
  <dcterms:modified xsi:type="dcterms:W3CDTF">2026-03-25T07:50:00Z</dcterms:modified>
</cp:coreProperties>
</file>